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373" w:rsidRDefault="00247B57" w:rsidP="000C3373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Ольга\Pictures\2016-10-29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\Pictures\2016-10-29\01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7B57" w:rsidRPr="000C3373" w:rsidRDefault="00247B57" w:rsidP="000C3373"/>
    <w:p w:rsidR="00247B57" w:rsidRDefault="00247B57" w:rsidP="000C3373">
      <w:pPr>
        <w:rPr>
          <w:rFonts w:ascii="Times New Roman" w:hAnsi="Times New Roman" w:cs="Times New Roman"/>
        </w:rPr>
      </w:pP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lastRenderedPageBreak/>
        <w:t>- Правила приема в МБДОУ (включая порядок оформления возникновения, изменения и прекращения образовательных отношений);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Правила внутреннего распорядка воспитанников;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Правила в</w:t>
      </w:r>
      <w:r w:rsidR="00DC6D66" w:rsidRPr="0060086D">
        <w:rPr>
          <w:rFonts w:ascii="Times New Roman" w:hAnsi="Times New Roman" w:cs="Times New Roman"/>
        </w:rPr>
        <w:t>нутреннего трудового распорядка</w:t>
      </w:r>
      <w:r w:rsidR="005D691B" w:rsidRPr="0060086D">
        <w:rPr>
          <w:rFonts w:ascii="Times New Roman" w:hAnsi="Times New Roman" w:cs="Times New Roman"/>
        </w:rPr>
        <w:t>;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 xml:space="preserve">- Положение о </w:t>
      </w:r>
      <w:proofErr w:type="spellStart"/>
      <w:r w:rsidRPr="0060086D">
        <w:rPr>
          <w:rFonts w:ascii="Times New Roman" w:hAnsi="Times New Roman" w:cs="Times New Roman"/>
        </w:rPr>
        <w:t>бракеражной</w:t>
      </w:r>
      <w:proofErr w:type="spellEnd"/>
      <w:r w:rsidRPr="0060086D">
        <w:rPr>
          <w:rFonts w:ascii="Times New Roman" w:hAnsi="Times New Roman" w:cs="Times New Roman"/>
        </w:rPr>
        <w:t xml:space="preserve"> комиссии;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Штатное расписание МБДОУ;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Программа развития МБДОУ;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 xml:space="preserve">- Порядок </w:t>
      </w:r>
      <w:r w:rsidR="005D691B" w:rsidRPr="0060086D">
        <w:rPr>
          <w:rFonts w:ascii="Times New Roman" w:hAnsi="Times New Roman" w:cs="Times New Roman"/>
        </w:rPr>
        <w:t xml:space="preserve">организации и проведения </w:t>
      </w:r>
      <w:proofErr w:type="spellStart"/>
      <w:r w:rsidR="005D691B" w:rsidRPr="0060086D">
        <w:rPr>
          <w:rFonts w:ascii="Times New Roman" w:hAnsi="Times New Roman" w:cs="Times New Roman"/>
        </w:rPr>
        <w:t>само</w:t>
      </w:r>
      <w:r w:rsidRPr="0060086D">
        <w:rPr>
          <w:rFonts w:ascii="Times New Roman" w:hAnsi="Times New Roman" w:cs="Times New Roman"/>
        </w:rPr>
        <w:t>обследования</w:t>
      </w:r>
      <w:proofErr w:type="spellEnd"/>
      <w:r w:rsidRPr="0060086D">
        <w:rPr>
          <w:rFonts w:ascii="Times New Roman" w:hAnsi="Times New Roman" w:cs="Times New Roman"/>
        </w:rPr>
        <w:t xml:space="preserve"> в МБДОУ;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иные ЛНА.                                                                                                      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3.2.  ЛНА, регламентирующие порядок управления МБДОУ: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Положение об общем собрании работников МБДОУ;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Положение о педагогическом совете МБДОУ;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Положение о родительском комитете;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иные ЛНА.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 xml:space="preserve">3.3.  ЛНА, </w:t>
      </w:r>
      <w:proofErr w:type="gramStart"/>
      <w:r w:rsidRPr="0060086D">
        <w:rPr>
          <w:rFonts w:ascii="Times New Roman" w:hAnsi="Times New Roman" w:cs="Times New Roman"/>
        </w:rPr>
        <w:t>регламентирующие</w:t>
      </w:r>
      <w:proofErr w:type="gramEnd"/>
      <w:r w:rsidRPr="0060086D">
        <w:rPr>
          <w:rFonts w:ascii="Times New Roman" w:hAnsi="Times New Roman" w:cs="Times New Roman"/>
        </w:rPr>
        <w:t xml:space="preserve"> организацию образовательного процесса: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основная общеобразовательная программа дошкольного образования МБДОУ;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Положение о</w:t>
      </w:r>
      <w:r w:rsidR="005D691B" w:rsidRPr="0060086D">
        <w:rPr>
          <w:rFonts w:ascii="Times New Roman" w:hAnsi="Times New Roman" w:cs="Times New Roman"/>
        </w:rPr>
        <w:t xml:space="preserve"> языках образования МБДОУ;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иные ЛНА.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3.4.  ЛНА, регламентирующие права работников МБДОУ, родителей (законных представителей) воспитанников: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Положение о профессиональной этике педагогических работников МБДОУ  (Кодекс профессиональной этики);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Порядок доступа работников МБДОУ к информационно-телекоммуникационным сетям и базам данных, учебным и методическим материалам, материально-техническим средствам обеспечения образовательной деятельности;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Положение о режиме рабочего времени педагогических работников МБДОУ (о соотношении учебной и другой педагогической работы педагогических работников МБДОУ);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Положение об аттестационной комиссии МБДОУ (для проведения аттестации педагогических работников на соответствие занимаемой должности);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Положение о комиссии по урегулированию споров между участниками образовательных отношений в 00;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иные ЛНА.</w:t>
      </w:r>
    </w:p>
    <w:p w:rsidR="000C3373" w:rsidRPr="0060086D" w:rsidRDefault="000C3373" w:rsidP="00782711">
      <w:pPr>
        <w:jc w:val="center"/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  <w:b/>
          <w:bCs/>
        </w:rPr>
        <w:t>4. Разработка ЛНА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lastRenderedPageBreak/>
        <w:t>4.1.            Проекты        ЛНА разрабатываются по решению заведующего МБДОУ, коллегиальных органов управления МБДОУ (педагогического совета, общего собрания работников). Предложения о разработке ЛНА могут быть внесены любым участников образовательных отношений, а также группой участников образовательных отношений.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4.2.Этапы разработки проектов ЛНА: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4.2.1.      Определение круга вопросов, по которым требуются разработка, принятие и утверждение ЛНА.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4.2.2.      Создание рабочей группы по разработке ЛНА. Состав рабочей группы определяется по решению заведующего МБДОУ, коллегиальных органов управления МБДОУ (педагогического совета, общего собрания работников). Состав рабочей группы, сроки и порядок ее работы закрепляется в приказе заведующего МБДОУ.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4.2.3.      Определение сроков разработки ЛНА.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 xml:space="preserve">4.2.4.      Назначение ответственного руководителя рабочей группы, который будет координировать </w:t>
      </w:r>
      <w:proofErr w:type="gramStart"/>
      <w:r w:rsidRPr="0060086D">
        <w:rPr>
          <w:rFonts w:ascii="Times New Roman" w:hAnsi="Times New Roman" w:cs="Times New Roman"/>
        </w:rPr>
        <w:t>участников</w:t>
      </w:r>
      <w:proofErr w:type="gramEnd"/>
      <w:r w:rsidRPr="0060086D">
        <w:rPr>
          <w:rFonts w:ascii="Times New Roman" w:hAnsi="Times New Roman" w:cs="Times New Roman"/>
        </w:rPr>
        <w:t xml:space="preserve"> и контролировать установленные сроки разработки ЛНА.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4.2.5.      Деятельность рабочей группы по разработке проекта ЛНА. Разработанный проект ЛНА согласовывается всеми разработчиками путем заполнения листа согласования, который содержит подпись и должность визирующего документ, расшифровку подписи (инициалы, фамилию) и дату согласования.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4.2.6.      Публичное обсуждение проекта ЛНА. Для публичного обсуждения проект ЛНА размещается в специальном разделе на официальном сайте МБДОУ в сети Интернет и на информационном стенде МБДОУ. Прием поправок, рекомендаций и предложений осуществляет в течение 10 рабочих дней по электронной почте, указанной при размещении текста проекта акта на сайте МБДОУ, либо в письменном виде лично в рабочую группу. Поступившие поправки, предложения и рекомендации обсуждаются рабочей группой в срок не позднее 3 рабочих дней со дня окончания публичного обсуждения проекта ЛНА. По каждому поступившему предложению, поправке, рекомендации рабочая группа составляет заключение («учтено», «учтено частично», «отклонено»). Сводная таблица всех поступивших поправок, предложений, рекомендаций с заключениями размещается в специальном разделе на официальном сайте МБДОУ в сети Интернет и на информационном стенде МБДОУ в срок не позднее 7 рабочих дней после их обсуждения рабочей группой.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4.2.7.      Доработанный те</w:t>
      </w:r>
      <w:proofErr w:type="gramStart"/>
      <w:r w:rsidRPr="0060086D">
        <w:rPr>
          <w:rFonts w:ascii="Times New Roman" w:hAnsi="Times New Roman" w:cs="Times New Roman"/>
        </w:rPr>
        <w:t>кст пр</w:t>
      </w:r>
      <w:proofErr w:type="gramEnd"/>
      <w:r w:rsidRPr="0060086D">
        <w:rPr>
          <w:rFonts w:ascii="Times New Roman" w:hAnsi="Times New Roman" w:cs="Times New Roman"/>
        </w:rPr>
        <w:t>оекта передается в соответствующий компетентный орган управления МБДОУ, уполномоченный принимать ЛНА.</w:t>
      </w:r>
    </w:p>
    <w:p w:rsidR="000C3373" w:rsidRPr="0060086D" w:rsidRDefault="000C3373" w:rsidP="00240954">
      <w:pPr>
        <w:jc w:val="center"/>
        <w:rPr>
          <w:rFonts w:ascii="Times New Roman" w:hAnsi="Times New Roman" w:cs="Times New Roman"/>
          <w:b/>
        </w:rPr>
      </w:pPr>
      <w:r w:rsidRPr="0060086D">
        <w:rPr>
          <w:rFonts w:ascii="Times New Roman" w:hAnsi="Times New Roman" w:cs="Times New Roman"/>
          <w:b/>
        </w:rPr>
        <w:t>5.   Согласование ЛНА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5.1.  В установленных законодательством случаях доработанный проект ЛНА передается на согласование:</w:t>
      </w:r>
    </w:p>
    <w:p w:rsidR="000C3373" w:rsidRPr="0060086D" w:rsidRDefault="005D691B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5.1.1.      В</w:t>
      </w:r>
      <w:r w:rsidR="000C3373" w:rsidRPr="0060086D">
        <w:rPr>
          <w:rFonts w:ascii="Times New Roman" w:hAnsi="Times New Roman" w:cs="Times New Roman"/>
        </w:rPr>
        <w:t xml:space="preserve"> совет родителей (законных представителей) воспитанников МБДОУ (далее - Совет родителей) - ЛНА, затрагивающие права воспитанников МБДОУ - для учета мнения Совета родителей. Совет родителей не позднее пяти рабочих дней со дня получения проекта </w:t>
      </w:r>
      <w:r w:rsidR="000C3373" w:rsidRPr="0060086D">
        <w:rPr>
          <w:rFonts w:ascii="Times New Roman" w:hAnsi="Times New Roman" w:cs="Times New Roman"/>
          <w:lang w:val="en-US"/>
        </w:rPr>
        <w:t>JTHA</w:t>
      </w:r>
      <w:r w:rsidR="000C3373" w:rsidRPr="0060086D">
        <w:rPr>
          <w:rFonts w:ascii="Times New Roman" w:hAnsi="Times New Roman" w:cs="Times New Roman"/>
        </w:rPr>
        <w:t xml:space="preserve"> направляет заведующему МБДОУ мотивированное мнение по проекту ДНА в письменной форме. В случае если Совет родителей выразил согласие с проектом ДНА, либо если мотивированное мнение не поступило в обозначенный срок, вопрос о принятии ЛНА вносится заведующим МБДОУ в повестку дня заседания педагогического совета МБДОУ. В случае если </w:t>
      </w:r>
      <w:r w:rsidR="000C3373" w:rsidRPr="0060086D">
        <w:rPr>
          <w:rFonts w:ascii="Times New Roman" w:hAnsi="Times New Roman" w:cs="Times New Roman"/>
        </w:rPr>
        <w:lastRenderedPageBreak/>
        <w:t>Совет родителей высказал предложения к проекту ЛНА, указанные предложения рассматриваются рабочей группой, которая принимает решение об учете предложений и внесении соответствующих поправок в проект ЛНА или об отклонении предложений. В случае отклонения предложений председатель рабочей группы направляет мотивированное объяснение отказа в Совет родителей. После внесения поправок в проект ЛНА или отклонения предложений вопрос о принятии ЛНА вносится заведующим МБДОУ в повестку дня заседания педагогического совета МБДОУ. В случае</w:t>
      </w:r>
      <w:proofErr w:type="gramStart"/>
      <w:r w:rsidR="004642C5" w:rsidRPr="0060086D">
        <w:rPr>
          <w:rFonts w:ascii="Times New Roman" w:hAnsi="Times New Roman" w:cs="Times New Roman"/>
        </w:rPr>
        <w:t>,</w:t>
      </w:r>
      <w:proofErr w:type="gramEnd"/>
      <w:r w:rsidR="000C3373" w:rsidRPr="0060086D">
        <w:rPr>
          <w:rFonts w:ascii="Times New Roman" w:hAnsi="Times New Roman" w:cs="Times New Roman"/>
        </w:rPr>
        <w:t xml:space="preserve"> если мотивированное мнение Совета родителей не содержит согласия с проектом ЛНА, либо содержит предложения по его радикальному изменению, которые заведующий МБДОУ, рабочая группа учитывать не планирует, заведующий МБДОУ или лицо, уполномоченное заведующим МБДОУ в течение трех дней после получения мотивированного мнения проводит дополнительные консультации с Советом родителей в целях достижения вз</w:t>
      </w:r>
      <w:r w:rsidR="004642C5" w:rsidRPr="0060086D">
        <w:rPr>
          <w:rFonts w:ascii="Times New Roman" w:hAnsi="Times New Roman" w:cs="Times New Roman"/>
        </w:rPr>
        <w:t xml:space="preserve">аимоприемлемого решения. При </w:t>
      </w:r>
      <w:proofErr w:type="spellStart"/>
      <w:r w:rsidR="004642C5" w:rsidRPr="0060086D">
        <w:rPr>
          <w:rFonts w:ascii="Times New Roman" w:hAnsi="Times New Roman" w:cs="Times New Roman"/>
        </w:rPr>
        <w:t>не</w:t>
      </w:r>
      <w:r w:rsidR="000C3373" w:rsidRPr="0060086D">
        <w:rPr>
          <w:rFonts w:ascii="Times New Roman" w:hAnsi="Times New Roman" w:cs="Times New Roman"/>
        </w:rPr>
        <w:t>достижении</w:t>
      </w:r>
      <w:proofErr w:type="spellEnd"/>
      <w:r w:rsidR="000C3373" w:rsidRPr="0060086D">
        <w:rPr>
          <w:rFonts w:ascii="Times New Roman" w:hAnsi="Times New Roman" w:cs="Times New Roman"/>
        </w:rPr>
        <w:t xml:space="preserve"> согласия возникшие разногласия оформляются протоколом, после чего вопрос о принятии ЛНА вносится заведующим МБДОУ в повестку дня заседания педагогического совета МБДОУ.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5.1.2.      В  профсоюзный комитет первичной профсоюзной организации, представляющий интересы большинства работников МБДОУ (далее - профсоюзный комитет) - ЛНА, регламентирующие трудовые отношения; права и обязанности работников МБДОУ. Профсоюзный комитет не позднее пяти рабочих дней со дня получения проекта ЛНА направляет заведующему МБДОУ мотивирован</w:t>
      </w:r>
      <w:r w:rsidR="004642C5" w:rsidRPr="0060086D">
        <w:rPr>
          <w:rFonts w:ascii="Times New Roman" w:hAnsi="Times New Roman" w:cs="Times New Roman"/>
        </w:rPr>
        <w:t>ное мнение по проекту. В случае</w:t>
      </w:r>
      <w:proofErr w:type="gramStart"/>
      <w:r w:rsidR="004642C5" w:rsidRPr="0060086D">
        <w:rPr>
          <w:rFonts w:ascii="Times New Roman" w:hAnsi="Times New Roman" w:cs="Times New Roman"/>
        </w:rPr>
        <w:t>,</w:t>
      </w:r>
      <w:proofErr w:type="gramEnd"/>
      <w:r w:rsidRPr="0060086D">
        <w:rPr>
          <w:rFonts w:ascii="Times New Roman" w:hAnsi="Times New Roman" w:cs="Times New Roman"/>
        </w:rPr>
        <w:t xml:space="preserve"> если мотивированное профсоюзного комитета не содержит согласия с проектом ЛНА либо содержит предложения по его совершенствованию, заведующий МБДОУ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0C3373" w:rsidRPr="0060086D" w:rsidRDefault="004642C5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 xml:space="preserve">При </w:t>
      </w:r>
      <w:proofErr w:type="spellStart"/>
      <w:r w:rsidRPr="0060086D">
        <w:rPr>
          <w:rFonts w:ascii="Times New Roman" w:hAnsi="Times New Roman" w:cs="Times New Roman"/>
        </w:rPr>
        <w:t>не</w:t>
      </w:r>
      <w:r w:rsidR="000C3373" w:rsidRPr="0060086D">
        <w:rPr>
          <w:rFonts w:ascii="Times New Roman" w:hAnsi="Times New Roman" w:cs="Times New Roman"/>
        </w:rPr>
        <w:t>достижении</w:t>
      </w:r>
      <w:proofErr w:type="spellEnd"/>
      <w:r w:rsidR="000C3373" w:rsidRPr="0060086D">
        <w:rPr>
          <w:rFonts w:ascii="Times New Roman" w:hAnsi="Times New Roman" w:cs="Times New Roman"/>
        </w:rPr>
        <w:t xml:space="preserve"> согласия возникшие разногласия оформляются протоколом, после чего заведующий МБДОУ имеет право принять локальный нормативный акт (или внести вопрос о принятии ЛНА в повестку дня заседания общего собрания работников МБДОУ).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5.1.3. Учредителю МБДОУ - программа развития МБДОУ. Срок согласования Программы развития МБДОУ установлен учредителем МБДОУ. После согласования Программы развития МБДОУ учредителем вопрос о еепринятии вносится заведующим МБДОУ в повестку дня заседания педагогического совета МБДОУ.</w:t>
      </w:r>
    </w:p>
    <w:p w:rsidR="000C3373" w:rsidRPr="0060086D" w:rsidRDefault="000C3373" w:rsidP="006B0386">
      <w:pPr>
        <w:jc w:val="center"/>
        <w:rPr>
          <w:rFonts w:ascii="Times New Roman" w:hAnsi="Times New Roman" w:cs="Times New Roman"/>
          <w:b/>
        </w:rPr>
      </w:pPr>
      <w:bookmarkStart w:id="0" w:name="bookmark1"/>
      <w:r w:rsidRPr="0060086D">
        <w:rPr>
          <w:rFonts w:ascii="Times New Roman" w:hAnsi="Times New Roman" w:cs="Times New Roman"/>
          <w:b/>
        </w:rPr>
        <w:t>6.            Принятие ЛНА</w:t>
      </w:r>
      <w:bookmarkEnd w:id="0"/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6.1.            ЛНА принимаются: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Общим собранием работников МБДОУ - локальные нормативные акты, содержащие нормы трудового права;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Педагогическим советом МБДОУ - локальные нормативные акты, содержащие нормы, регулирующие образовательные отношения.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6.2.            Порядок принятия решений коллегиальными органами управления МБДОУ, указанными в п.6.1 настоящего Порядка, регламентирован соответствующими положениями (Положение о педагогическом совете МБДОУ, Положение об общем собрании работников МБДОУ).</w:t>
      </w:r>
    </w:p>
    <w:p w:rsidR="000C3373" w:rsidRPr="0060086D" w:rsidRDefault="000C3373" w:rsidP="006B0386">
      <w:pPr>
        <w:jc w:val="center"/>
        <w:rPr>
          <w:rFonts w:ascii="Times New Roman" w:hAnsi="Times New Roman" w:cs="Times New Roman"/>
          <w:b/>
        </w:rPr>
      </w:pPr>
      <w:bookmarkStart w:id="1" w:name="bookmark2"/>
      <w:r w:rsidRPr="0060086D">
        <w:rPr>
          <w:rFonts w:ascii="Times New Roman" w:hAnsi="Times New Roman" w:cs="Times New Roman"/>
          <w:b/>
        </w:rPr>
        <w:t>7.   Утверждение ЛНА</w:t>
      </w:r>
      <w:bookmarkEnd w:id="1"/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7.1.            Заведующий МБДОУ утверждает ЛНА путем издания приказа об утверждении ЛНА.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lastRenderedPageBreak/>
        <w:t>7.2.            В приказе в обязательном порядке указываются: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дата введения ЛНА в действие;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указание об ознакомлении работников с ЛНА и сроки для этого;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фамилии и должности лиц, ответственных за соблюдение ЛНА;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иные условия.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7.3.            Принятые ЛНА подлежат обязательной регистрации в соответствии с требованиями делопроизводства в МБДОУ с присвоением им порядкового номера.</w:t>
      </w:r>
    </w:p>
    <w:p w:rsidR="000C3373" w:rsidRPr="0060086D" w:rsidRDefault="000C3373" w:rsidP="00D56DE0">
      <w:pPr>
        <w:jc w:val="center"/>
        <w:rPr>
          <w:rFonts w:ascii="Times New Roman" w:hAnsi="Times New Roman" w:cs="Times New Roman"/>
          <w:b/>
        </w:rPr>
      </w:pPr>
      <w:bookmarkStart w:id="2" w:name="bookmark3"/>
      <w:r w:rsidRPr="0060086D">
        <w:rPr>
          <w:rFonts w:ascii="Times New Roman" w:hAnsi="Times New Roman" w:cs="Times New Roman"/>
          <w:b/>
        </w:rPr>
        <w:t>8.      Ознакомление участников образовательных отношений с локальными нормативными актами</w:t>
      </w:r>
      <w:bookmarkEnd w:id="2"/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8.1.  Работники МБДОУ в обязательном порядке должны быть ознакомлены под личную роспись со всеми ЛНА, принимаемыми в МБДОУ и непосредственно связанными с их трудовой деятельностью.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8.2.            Подтверждение факта ознакомления работников с ЛНА осуществляется следующим образом: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подписью лица на листе ознакомления с указанием фамилии, имени, отчества и даты ознакомления. Лист ознакомления прилагается к каждому локальному нормативному акту, нумеруется, прошивается и скрепляется печатью и подписью должностного лица;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подписью лица на листе ознакомления, являющемся приложением к трудовому договору, с регистрацией в специальном Журнале.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8.2.            Порядок ознакомления родителей (законных представителей) воспитанников с ЛНА при приеме в МБДОУ регламентирован в Правилах приема в МБДОУ.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8.3.            </w:t>
      </w:r>
      <w:proofErr w:type="gramStart"/>
      <w:r w:rsidRPr="0060086D">
        <w:rPr>
          <w:rFonts w:ascii="Times New Roman" w:hAnsi="Times New Roman" w:cs="Times New Roman"/>
        </w:rPr>
        <w:t>Ознакомление родителей (законных представителей) воспитанников с ЛНА, принятыми в период обучения воспитанника в МБДОУ, осуществляется путем размещения копий ЛНА на официальном сайте в сети Интернет, на информационном стенде МБДОУ, а также в ходе проведения собраний родителей (законных представителей) воспитанников.</w:t>
      </w:r>
      <w:proofErr w:type="gramEnd"/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8.4.            ЛНА МБДОУ размещаются на официальном сайте МБДОУ в сети «Интернет».</w:t>
      </w:r>
    </w:p>
    <w:p w:rsidR="000C3373" w:rsidRPr="0060086D" w:rsidRDefault="000C3373" w:rsidP="005C1027">
      <w:pPr>
        <w:jc w:val="center"/>
        <w:rPr>
          <w:rFonts w:ascii="Times New Roman" w:hAnsi="Times New Roman" w:cs="Times New Roman"/>
          <w:b/>
        </w:rPr>
      </w:pPr>
      <w:bookmarkStart w:id="3" w:name="bookmark4"/>
      <w:r w:rsidRPr="0060086D">
        <w:rPr>
          <w:rFonts w:ascii="Times New Roman" w:hAnsi="Times New Roman" w:cs="Times New Roman"/>
          <w:b/>
        </w:rPr>
        <w:t>9.   Изменение ЛНА</w:t>
      </w:r>
      <w:bookmarkEnd w:id="3"/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9.1.            ЛНА подлежат изменению и дополнению в следующих случаях: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реорганизация либо изменение структуры МБДОУ, которое влечет за собой изменение наименования либо задач и направлений деятельности;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изменение законодательства Российской Федерации;</w:t>
      </w:r>
    </w:p>
    <w:p w:rsidR="004642C5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 xml:space="preserve">- по усмотрению МБДОУ. 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bookmarkStart w:id="4" w:name="_GoBack"/>
      <w:bookmarkEnd w:id="4"/>
      <w:r w:rsidRPr="0060086D">
        <w:rPr>
          <w:rFonts w:ascii="Times New Roman" w:hAnsi="Times New Roman" w:cs="Times New Roman"/>
        </w:rPr>
        <w:t>В этом случае принимаемые ЛНА не могут ухудшать положения работников, воспитанников, их родителей (законных представителей) по сравнению с трудовым законодательством, законодательством в сфере образовании, коллективными договорами, соглашениями.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lastRenderedPageBreak/>
        <w:t>9.2.            Локальные нормативные акты могут быть изменены и дополнены только принятием новой редакции ЛНА в полном объеме акта - путем утверждения нового ЛНА.</w:t>
      </w:r>
    </w:p>
    <w:p w:rsidR="000C3373" w:rsidRPr="0060086D" w:rsidRDefault="000C3373" w:rsidP="009F4927">
      <w:pPr>
        <w:jc w:val="center"/>
        <w:rPr>
          <w:rFonts w:ascii="Times New Roman" w:hAnsi="Times New Roman" w:cs="Times New Roman"/>
          <w:b/>
        </w:rPr>
      </w:pPr>
      <w:bookmarkStart w:id="5" w:name="bookmark5"/>
      <w:r w:rsidRPr="0060086D">
        <w:rPr>
          <w:rFonts w:ascii="Times New Roman" w:hAnsi="Times New Roman" w:cs="Times New Roman"/>
          <w:b/>
        </w:rPr>
        <w:t>10. Отмена ЛНА</w:t>
      </w:r>
      <w:bookmarkEnd w:id="5"/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10.1.Основания для отмены ЛНА МБДОУ являются: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истечение срока действия локального нормативного акта (если при разработке ЛНА был определен период его действия);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- 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10.2.        Отмена ЛНА в связи с утратой силы производится приказом заведующего МБДОУ, с ознакомлением работников с содержанием приказа под роспись.</w:t>
      </w:r>
    </w:p>
    <w:p w:rsidR="000C3373" w:rsidRPr="0060086D" w:rsidRDefault="000C3373" w:rsidP="000C3373">
      <w:pPr>
        <w:rPr>
          <w:rFonts w:ascii="Times New Roman" w:hAnsi="Times New Roman" w:cs="Times New Roman"/>
        </w:rPr>
      </w:pPr>
      <w:r w:rsidRPr="0060086D">
        <w:rPr>
          <w:rFonts w:ascii="Times New Roman" w:hAnsi="Times New Roman" w:cs="Times New Roman"/>
        </w:rPr>
        <w:t> </w:t>
      </w:r>
    </w:p>
    <w:p w:rsidR="00464405" w:rsidRPr="0060086D" w:rsidRDefault="00247B57">
      <w:pPr>
        <w:rPr>
          <w:rFonts w:ascii="Times New Roman" w:hAnsi="Times New Roman" w:cs="Times New Roman"/>
        </w:rPr>
      </w:pPr>
    </w:p>
    <w:sectPr w:rsidR="00464405" w:rsidRPr="0060086D" w:rsidSect="006D0D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05423"/>
    <w:rsid w:val="00090B8C"/>
    <w:rsid w:val="000C3373"/>
    <w:rsid w:val="001B2ED1"/>
    <w:rsid w:val="00240954"/>
    <w:rsid w:val="00247B57"/>
    <w:rsid w:val="00305423"/>
    <w:rsid w:val="003B0BC1"/>
    <w:rsid w:val="004642C5"/>
    <w:rsid w:val="004C3B6D"/>
    <w:rsid w:val="005A3284"/>
    <w:rsid w:val="005B1CDB"/>
    <w:rsid w:val="005C1027"/>
    <w:rsid w:val="005D691B"/>
    <w:rsid w:val="0060086D"/>
    <w:rsid w:val="00620071"/>
    <w:rsid w:val="006B0386"/>
    <w:rsid w:val="006D0D5A"/>
    <w:rsid w:val="00782711"/>
    <w:rsid w:val="007F24B7"/>
    <w:rsid w:val="009946DF"/>
    <w:rsid w:val="009F4927"/>
    <w:rsid w:val="00A32380"/>
    <w:rsid w:val="00C2425E"/>
    <w:rsid w:val="00CD57EE"/>
    <w:rsid w:val="00D56DE0"/>
    <w:rsid w:val="00D9300D"/>
    <w:rsid w:val="00DC6D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D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0B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0B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0B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0B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759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6</Pages>
  <Words>1617</Words>
  <Characters>9220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</dc:creator>
  <cp:keywords/>
  <dc:description/>
  <cp:lastModifiedBy>Ольга</cp:lastModifiedBy>
  <cp:revision>20</cp:revision>
  <cp:lastPrinted>2016-07-24T09:22:00Z</cp:lastPrinted>
  <dcterms:created xsi:type="dcterms:W3CDTF">2016-07-16T14:17:00Z</dcterms:created>
  <dcterms:modified xsi:type="dcterms:W3CDTF">2016-10-29T17:50:00Z</dcterms:modified>
</cp:coreProperties>
</file>